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Look w:val="01E0"/>
      </w:tblPr>
      <w:tblGrid>
        <w:gridCol w:w="4968"/>
        <w:gridCol w:w="518"/>
        <w:gridCol w:w="4511"/>
      </w:tblGrid>
      <w:tr w:rsidR="00A00604" w:rsidRPr="00B777C4" w:rsidTr="00B777C4">
        <w:tc>
          <w:tcPr>
            <w:tcW w:w="4968" w:type="dxa"/>
          </w:tcPr>
          <w:p w:rsidR="00A00604" w:rsidRPr="002F459A" w:rsidRDefault="00A00604" w:rsidP="002F459A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18" w:type="dxa"/>
          </w:tcPr>
          <w:p w:rsidR="00A00604" w:rsidRPr="00B777C4" w:rsidRDefault="00A00604" w:rsidP="007D2412">
            <w:pPr>
              <w:rPr>
                <w:b/>
                <w:sz w:val="26"/>
                <w:szCs w:val="26"/>
              </w:rPr>
            </w:pPr>
          </w:p>
        </w:tc>
        <w:tc>
          <w:tcPr>
            <w:tcW w:w="4511" w:type="dxa"/>
          </w:tcPr>
          <w:p w:rsidR="00A00604" w:rsidRPr="00B777C4" w:rsidRDefault="00A00604" w:rsidP="007D2412">
            <w:pPr>
              <w:rPr>
                <w:b/>
                <w:sz w:val="26"/>
                <w:szCs w:val="26"/>
              </w:rPr>
            </w:pPr>
            <w:r w:rsidRPr="00B777C4">
              <w:rPr>
                <w:b/>
                <w:sz w:val="26"/>
                <w:szCs w:val="26"/>
              </w:rPr>
              <w:t xml:space="preserve">ЗАТВЕРДЖУЮ </w:t>
            </w:r>
          </w:p>
          <w:p w:rsidR="00A00604" w:rsidRPr="00B777C4" w:rsidRDefault="00A00604" w:rsidP="007D2412">
            <w:pPr>
              <w:rPr>
                <w:b/>
                <w:sz w:val="26"/>
                <w:szCs w:val="26"/>
              </w:rPr>
            </w:pPr>
            <w:r w:rsidRPr="00B777C4">
              <w:rPr>
                <w:b/>
                <w:sz w:val="26"/>
                <w:szCs w:val="26"/>
              </w:rPr>
              <w:t xml:space="preserve">Президент </w:t>
            </w:r>
            <w:proofErr w:type="spellStart"/>
            <w:r w:rsidRPr="00B777C4">
              <w:rPr>
                <w:b/>
                <w:sz w:val="26"/>
                <w:szCs w:val="26"/>
              </w:rPr>
              <w:t>Федерації</w:t>
            </w:r>
            <w:proofErr w:type="spellEnd"/>
            <w:r w:rsidRPr="00B777C4">
              <w:rPr>
                <w:b/>
                <w:sz w:val="26"/>
                <w:szCs w:val="26"/>
              </w:rPr>
              <w:t xml:space="preserve"> </w:t>
            </w:r>
            <w:r w:rsidRPr="00B777C4">
              <w:rPr>
                <w:b/>
                <w:sz w:val="26"/>
                <w:szCs w:val="26"/>
                <w:lang w:val="uk-UA"/>
              </w:rPr>
              <w:t>шахів</w:t>
            </w:r>
            <w:r w:rsidRPr="00B777C4">
              <w:rPr>
                <w:b/>
                <w:sz w:val="26"/>
                <w:szCs w:val="26"/>
              </w:rPr>
              <w:t xml:space="preserve"> Закарпатської області</w:t>
            </w:r>
          </w:p>
          <w:p w:rsidR="00A00604" w:rsidRPr="00B777C4" w:rsidRDefault="00A00604" w:rsidP="007D2412">
            <w:pPr>
              <w:rPr>
                <w:b/>
                <w:sz w:val="26"/>
                <w:szCs w:val="26"/>
              </w:rPr>
            </w:pPr>
          </w:p>
          <w:p w:rsidR="00A00604" w:rsidRPr="00B777C4" w:rsidRDefault="00A00604" w:rsidP="007D2412">
            <w:pPr>
              <w:rPr>
                <w:b/>
                <w:sz w:val="26"/>
                <w:szCs w:val="26"/>
              </w:rPr>
            </w:pPr>
          </w:p>
          <w:p w:rsidR="00A00604" w:rsidRPr="00B777C4" w:rsidRDefault="00A00604" w:rsidP="007D2412">
            <w:pPr>
              <w:rPr>
                <w:b/>
                <w:sz w:val="26"/>
                <w:szCs w:val="26"/>
                <w:lang w:val="uk-UA"/>
              </w:rPr>
            </w:pPr>
            <w:r w:rsidRPr="00B777C4">
              <w:rPr>
                <w:b/>
                <w:sz w:val="26"/>
                <w:szCs w:val="26"/>
              </w:rPr>
              <w:t xml:space="preserve">___________  </w:t>
            </w:r>
            <w:r w:rsidRPr="00B777C4">
              <w:rPr>
                <w:b/>
                <w:sz w:val="26"/>
                <w:szCs w:val="26"/>
                <w:lang w:val="uk-UA"/>
              </w:rPr>
              <w:t>Юрій МОШАК</w:t>
            </w:r>
          </w:p>
        </w:tc>
      </w:tr>
    </w:tbl>
    <w:p w:rsidR="00A00604" w:rsidRDefault="00A00604" w:rsidP="00A00604">
      <w:pPr>
        <w:rPr>
          <w:lang w:val="uk-UA"/>
        </w:rPr>
      </w:pPr>
    </w:p>
    <w:p w:rsidR="00A00604" w:rsidRPr="00A00604" w:rsidRDefault="00A00604" w:rsidP="00A00604">
      <w:pPr>
        <w:rPr>
          <w:lang w:val="uk-UA"/>
        </w:rPr>
      </w:pPr>
    </w:p>
    <w:p w:rsidR="0002078F" w:rsidRPr="00BA61F1" w:rsidRDefault="0002078F" w:rsidP="00F2147D">
      <w:pPr>
        <w:jc w:val="center"/>
        <w:rPr>
          <w:b/>
          <w:bCs/>
          <w:sz w:val="26"/>
          <w:szCs w:val="26"/>
          <w:lang w:val="uk-UA"/>
        </w:rPr>
      </w:pPr>
      <w:r w:rsidRPr="00BA61F1">
        <w:rPr>
          <w:b/>
          <w:bCs/>
          <w:sz w:val="26"/>
          <w:szCs w:val="26"/>
          <w:lang w:val="uk-UA"/>
        </w:rPr>
        <w:t xml:space="preserve">П О Л О Ж Е Н </w:t>
      </w:r>
      <w:proofErr w:type="spellStart"/>
      <w:r w:rsidRPr="00BA61F1">
        <w:rPr>
          <w:b/>
          <w:bCs/>
          <w:sz w:val="26"/>
          <w:szCs w:val="26"/>
          <w:lang w:val="uk-UA"/>
        </w:rPr>
        <w:t>Н</w:t>
      </w:r>
      <w:proofErr w:type="spellEnd"/>
      <w:r w:rsidRPr="00BA61F1">
        <w:rPr>
          <w:b/>
          <w:bCs/>
          <w:sz w:val="26"/>
          <w:szCs w:val="26"/>
          <w:lang w:val="uk-UA"/>
        </w:rPr>
        <w:t xml:space="preserve"> Я</w:t>
      </w:r>
    </w:p>
    <w:p w:rsidR="0012091B" w:rsidRPr="00D60CB8" w:rsidRDefault="0012091B" w:rsidP="0012091B">
      <w:pPr>
        <w:jc w:val="center"/>
        <w:rPr>
          <w:b/>
          <w:sz w:val="28"/>
          <w:szCs w:val="28"/>
        </w:rPr>
      </w:pPr>
      <w:r>
        <w:rPr>
          <w:b/>
          <w:bCs/>
          <w:sz w:val="26"/>
          <w:szCs w:val="26"/>
          <w:lang w:val="uk-UA"/>
        </w:rPr>
        <w:t xml:space="preserve">про проведення </w:t>
      </w: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  <w:lang w:val="uk-UA"/>
        </w:rPr>
        <w:t>І</w:t>
      </w:r>
      <w:r w:rsidRPr="00D563A7">
        <w:rPr>
          <w:b/>
          <w:sz w:val="28"/>
          <w:szCs w:val="28"/>
        </w:rPr>
        <w:t xml:space="preserve"> </w:t>
      </w:r>
      <w:proofErr w:type="spellStart"/>
      <w:r w:rsidRPr="00D60CB8">
        <w:rPr>
          <w:b/>
          <w:sz w:val="28"/>
          <w:szCs w:val="28"/>
        </w:rPr>
        <w:t>обласного</w:t>
      </w:r>
      <w:proofErr w:type="spellEnd"/>
      <w:r w:rsidRPr="00D60CB8">
        <w:rPr>
          <w:b/>
          <w:sz w:val="28"/>
          <w:szCs w:val="28"/>
        </w:rPr>
        <w:t xml:space="preserve"> </w:t>
      </w:r>
      <w:proofErr w:type="spellStart"/>
      <w:r w:rsidRPr="00D60CB8">
        <w:rPr>
          <w:b/>
          <w:sz w:val="28"/>
          <w:szCs w:val="28"/>
        </w:rPr>
        <w:t>традиційного</w:t>
      </w:r>
      <w:proofErr w:type="spellEnd"/>
    </w:p>
    <w:p w:rsidR="0012091B" w:rsidRPr="00D60CB8" w:rsidRDefault="0012091B" w:rsidP="00120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турніру</w:t>
      </w:r>
      <w:r w:rsidR="003556D1">
        <w:rPr>
          <w:b/>
          <w:sz w:val="28"/>
          <w:szCs w:val="28"/>
          <w:lang w:val="uk-UA"/>
        </w:rPr>
        <w:t xml:space="preserve"> з швидких шахів</w:t>
      </w:r>
      <w:r w:rsidRPr="00D60CB8">
        <w:rPr>
          <w:b/>
          <w:sz w:val="28"/>
          <w:szCs w:val="28"/>
        </w:rPr>
        <w:t xml:space="preserve">, </w:t>
      </w:r>
      <w:proofErr w:type="spellStart"/>
      <w:r w:rsidRPr="00D60CB8">
        <w:rPr>
          <w:b/>
          <w:sz w:val="28"/>
          <w:szCs w:val="28"/>
        </w:rPr>
        <w:t>присвяченого</w:t>
      </w:r>
      <w:proofErr w:type="spellEnd"/>
    </w:p>
    <w:p w:rsidR="0012091B" w:rsidRPr="00D60CB8" w:rsidRDefault="0012091B" w:rsidP="0012091B">
      <w:pPr>
        <w:jc w:val="center"/>
        <w:rPr>
          <w:b/>
          <w:sz w:val="28"/>
          <w:szCs w:val="28"/>
        </w:rPr>
      </w:pPr>
      <w:proofErr w:type="spellStart"/>
      <w:r w:rsidRPr="00D60CB8">
        <w:rPr>
          <w:b/>
          <w:sz w:val="28"/>
          <w:szCs w:val="28"/>
        </w:rPr>
        <w:t>пам’яті</w:t>
      </w:r>
      <w:proofErr w:type="spellEnd"/>
      <w:r w:rsidRPr="00D60CB8">
        <w:rPr>
          <w:b/>
          <w:sz w:val="28"/>
          <w:szCs w:val="28"/>
        </w:rPr>
        <w:t xml:space="preserve"> </w:t>
      </w:r>
      <w:proofErr w:type="spellStart"/>
      <w:r w:rsidRPr="00D60CB8">
        <w:rPr>
          <w:b/>
          <w:sz w:val="28"/>
          <w:szCs w:val="28"/>
        </w:rPr>
        <w:t>екс-чемпіона</w:t>
      </w:r>
      <w:proofErr w:type="spellEnd"/>
      <w:r w:rsidRPr="00D60CB8">
        <w:rPr>
          <w:b/>
          <w:sz w:val="28"/>
          <w:szCs w:val="28"/>
        </w:rPr>
        <w:t xml:space="preserve"> </w:t>
      </w:r>
      <w:proofErr w:type="spellStart"/>
      <w:r w:rsidRPr="00D60CB8">
        <w:rPr>
          <w:b/>
          <w:sz w:val="28"/>
          <w:szCs w:val="28"/>
        </w:rPr>
        <w:t>Закарпаття</w:t>
      </w:r>
      <w:proofErr w:type="spellEnd"/>
      <w:r w:rsidRPr="00D60CB8">
        <w:rPr>
          <w:b/>
          <w:sz w:val="28"/>
          <w:szCs w:val="28"/>
        </w:rPr>
        <w:t xml:space="preserve">  Степана </w:t>
      </w:r>
      <w:proofErr w:type="spellStart"/>
      <w:r w:rsidRPr="00D60CB8">
        <w:rPr>
          <w:b/>
          <w:sz w:val="28"/>
          <w:szCs w:val="28"/>
        </w:rPr>
        <w:t>Ткаченка</w:t>
      </w:r>
      <w:proofErr w:type="spellEnd"/>
    </w:p>
    <w:p w:rsidR="0002078F" w:rsidRPr="00BA61F1" w:rsidRDefault="0002078F">
      <w:pPr>
        <w:ind w:firstLine="708"/>
        <w:jc w:val="both"/>
        <w:rPr>
          <w:sz w:val="26"/>
          <w:szCs w:val="26"/>
          <w:lang w:val="uk-UA"/>
        </w:rPr>
      </w:pPr>
    </w:p>
    <w:p w:rsidR="0002078F" w:rsidRPr="00BA61F1" w:rsidRDefault="00F20A14" w:rsidP="00F32C01">
      <w:pPr>
        <w:ind w:firstLine="708"/>
        <w:jc w:val="center"/>
        <w:rPr>
          <w:b/>
          <w:bCs/>
          <w:sz w:val="26"/>
          <w:szCs w:val="26"/>
          <w:lang w:val="uk-UA"/>
        </w:rPr>
      </w:pPr>
      <w:r w:rsidRPr="00BA61F1">
        <w:rPr>
          <w:b/>
          <w:bCs/>
          <w:sz w:val="26"/>
          <w:szCs w:val="26"/>
          <w:lang w:val="uk-UA"/>
        </w:rPr>
        <w:t>1. Мета та завдання</w:t>
      </w:r>
    </w:p>
    <w:p w:rsidR="0002078F" w:rsidRPr="00BA61F1" w:rsidRDefault="00A00604" w:rsidP="00581713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</w:t>
      </w:r>
      <w:r w:rsidR="0002078F" w:rsidRPr="00BA61F1">
        <w:rPr>
          <w:sz w:val="26"/>
          <w:szCs w:val="26"/>
          <w:lang w:val="uk-UA"/>
        </w:rPr>
        <w:t>одальший розвиток шахів серед жителів краю;</w:t>
      </w:r>
    </w:p>
    <w:p w:rsidR="0002078F" w:rsidRDefault="00023F0B" w:rsidP="00581713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якісна підготовка</w:t>
      </w:r>
      <w:r w:rsidR="0002078F" w:rsidRPr="00BA61F1">
        <w:rPr>
          <w:sz w:val="26"/>
          <w:szCs w:val="26"/>
          <w:lang w:val="uk-UA"/>
        </w:rPr>
        <w:t xml:space="preserve"> спортсменів до участі у всеукраїнських та міжнародних змаганнях;</w:t>
      </w:r>
    </w:p>
    <w:p w:rsidR="0012091B" w:rsidRPr="00BA61F1" w:rsidRDefault="0012091B" w:rsidP="00581713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вшанування </w:t>
      </w:r>
      <w:proofErr w:type="spellStart"/>
      <w:r>
        <w:rPr>
          <w:sz w:val="26"/>
          <w:szCs w:val="26"/>
          <w:lang w:val="uk-UA"/>
        </w:rPr>
        <w:t>пам´яті</w:t>
      </w:r>
      <w:proofErr w:type="spellEnd"/>
      <w:r>
        <w:rPr>
          <w:sz w:val="26"/>
          <w:szCs w:val="26"/>
          <w:lang w:val="uk-UA"/>
        </w:rPr>
        <w:t xml:space="preserve"> екс-чемпіона області Степана Ткаченка;</w:t>
      </w:r>
    </w:p>
    <w:p w:rsidR="0002078F" w:rsidRPr="00BA61F1" w:rsidRDefault="0002078F" w:rsidP="00581713">
      <w:pPr>
        <w:ind w:firstLine="709"/>
        <w:jc w:val="both"/>
        <w:rPr>
          <w:sz w:val="26"/>
          <w:szCs w:val="26"/>
          <w:lang w:val="uk-UA"/>
        </w:rPr>
      </w:pPr>
      <w:r w:rsidRPr="00BA61F1">
        <w:rPr>
          <w:sz w:val="26"/>
          <w:szCs w:val="26"/>
          <w:lang w:val="uk-UA"/>
        </w:rPr>
        <w:t>виявлення найсильні</w:t>
      </w:r>
      <w:r w:rsidR="00023F0B">
        <w:rPr>
          <w:sz w:val="26"/>
          <w:szCs w:val="26"/>
          <w:lang w:val="uk-UA"/>
        </w:rPr>
        <w:t>ших</w:t>
      </w:r>
      <w:r w:rsidR="00C45B0D" w:rsidRPr="00BA61F1">
        <w:rPr>
          <w:sz w:val="26"/>
          <w:szCs w:val="26"/>
          <w:lang w:val="uk-UA"/>
        </w:rPr>
        <w:t xml:space="preserve"> </w:t>
      </w:r>
      <w:r w:rsidRPr="00BA61F1">
        <w:rPr>
          <w:sz w:val="26"/>
          <w:szCs w:val="26"/>
          <w:lang w:val="uk-UA"/>
        </w:rPr>
        <w:t>шахістів для формування збірної команди області.</w:t>
      </w:r>
    </w:p>
    <w:p w:rsidR="0002078F" w:rsidRPr="00BA61F1" w:rsidRDefault="0002078F">
      <w:pPr>
        <w:ind w:firstLine="708"/>
        <w:jc w:val="both"/>
        <w:rPr>
          <w:sz w:val="26"/>
          <w:szCs w:val="26"/>
          <w:lang w:val="uk-UA"/>
        </w:rPr>
      </w:pPr>
    </w:p>
    <w:p w:rsidR="0002078F" w:rsidRPr="00BA61F1" w:rsidRDefault="00F20A14" w:rsidP="00F32C01">
      <w:pPr>
        <w:ind w:firstLine="708"/>
        <w:jc w:val="center"/>
        <w:rPr>
          <w:b/>
          <w:bCs/>
          <w:sz w:val="26"/>
          <w:szCs w:val="26"/>
          <w:lang w:val="uk-UA"/>
        </w:rPr>
      </w:pPr>
      <w:r w:rsidRPr="00BA61F1">
        <w:rPr>
          <w:b/>
          <w:bCs/>
          <w:sz w:val="26"/>
          <w:szCs w:val="26"/>
          <w:lang w:val="uk-UA"/>
        </w:rPr>
        <w:t>2. Термін та місце проведення</w:t>
      </w:r>
    </w:p>
    <w:p w:rsidR="0012091B" w:rsidRPr="00AE6B16" w:rsidRDefault="0012091B" w:rsidP="0012091B">
      <w:pPr>
        <w:ind w:firstLine="720"/>
        <w:jc w:val="both"/>
        <w:rPr>
          <w:b/>
          <w:sz w:val="28"/>
          <w:szCs w:val="28"/>
        </w:rPr>
      </w:pPr>
      <w:proofErr w:type="spellStart"/>
      <w:r w:rsidRPr="00987A94">
        <w:rPr>
          <w:sz w:val="28"/>
          <w:szCs w:val="28"/>
        </w:rPr>
        <w:t>Меморіал</w:t>
      </w:r>
      <w:proofErr w:type="spellEnd"/>
      <w:r w:rsidRPr="00987A94">
        <w:rPr>
          <w:sz w:val="28"/>
          <w:szCs w:val="28"/>
        </w:rPr>
        <w:t xml:space="preserve"> Степана </w:t>
      </w:r>
      <w:proofErr w:type="spellStart"/>
      <w:r w:rsidRPr="00987A94">
        <w:rPr>
          <w:sz w:val="28"/>
          <w:szCs w:val="28"/>
        </w:rPr>
        <w:t>Ткаче</w:t>
      </w:r>
      <w:r>
        <w:rPr>
          <w:sz w:val="28"/>
          <w:szCs w:val="28"/>
        </w:rPr>
        <w:t>нка</w:t>
      </w:r>
      <w:proofErr w:type="spellEnd"/>
      <w:r>
        <w:rPr>
          <w:sz w:val="28"/>
          <w:szCs w:val="28"/>
        </w:rPr>
        <w:t xml:space="preserve"> проводиться </w:t>
      </w:r>
      <w:r w:rsidRPr="00D563A7">
        <w:rPr>
          <w:sz w:val="28"/>
          <w:szCs w:val="28"/>
        </w:rPr>
        <w:t>в м.</w:t>
      </w:r>
      <w:r>
        <w:rPr>
          <w:sz w:val="28"/>
          <w:szCs w:val="28"/>
        </w:rPr>
        <w:t xml:space="preserve"> </w:t>
      </w:r>
      <w:proofErr w:type="spellStart"/>
      <w:r w:rsidRPr="00D563A7">
        <w:rPr>
          <w:sz w:val="28"/>
          <w:szCs w:val="28"/>
        </w:rPr>
        <w:t>Ужгороді</w:t>
      </w:r>
      <w:proofErr w:type="spellEnd"/>
      <w:r w:rsidRPr="00AE6B1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</w:rPr>
        <w:t xml:space="preserve"> вере</w:t>
      </w: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ня</w:t>
      </w:r>
      <w:proofErr w:type="spellEnd"/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uk-UA"/>
        </w:rPr>
        <w:t>21</w:t>
      </w:r>
      <w:r w:rsidRPr="00987A94">
        <w:rPr>
          <w:sz w:val="28"/>
          <w:szCs w:val="28"/>
        </w:rPr>
        <w:t xml:space="preserve"> </w:t>
      </w:r>
      <w:r w:rsidRPr="00AE6B16">
        <w:rPr>
          <w:b/>
          <w:sz w:val="28"/>
          <w:szCs w:val="28"/>
        </w:rPr>
        <w:t>року (</w:t>
      </w:r>
      <w:proofErr w:type="spellStart"/>
      <w:r w:rsidRPr="00AE6B16">
        <w:rPr>
          <w:b/>
          <w:sz w:val="28"/>
          <w:szCs w:val="28"/>
        </w:rPr>
        <w:t>неділя</w:t>
      </w:r>
      <w:proofErr w:type="spellEnd"/>
      <w:r w:rsidRPr="00AE6B16">
        <w:rPr>
          <w:b/>
          <w:sz w:val="28"/>
          <w:szCs w:val="28"/>
        </w:rPr>
        <w:t xml:space="preserve">) </w:t>
      </w:r>
      <w:r w:rsidRPr="00AE6B16">
        <w:rPr>
          <w:sz w:val="28"/>
          <w:szCs w:val="28"/>
        </w:rPr>
        <w:t>за адресою:</w:t>
      </w:r>
      <w:r w:rsidRPr="00AE6B16">
        <w:rPr>
          <w:b/>
          <w:sz w:val="28"/>
          <w:szCs w:val="28"/>
        </w:rPr>
        <w:t xml:space="preserve"> м</w:t>
      </w:r>
      <w:proofErr w:type="gramStart"/>
      <w:r w:rsidRPr="00AE6B16">
        <w:rPr>
          <w:b/>
          <w:sz w:val="28"/>
          <w:szCs w:val="28"/>
        </w:rPr>
        <w:t>.У</w:t>
      </w:r>
      <w:proofErr w:type="gramEnd"/>
      <w:r w:rsidRPr="00AE6B16">
        <w:rPr>
          <w:b/>
          <w:sz w:val="28"/>
          <w:szCs w:val="28"/>
        </w:rPr>
        <w:t xml:space="preserve">жгород, вул. </w:t>
      </w:r>
      <w:r>
        <w:rPr>
          <w:b/>
          <w:sz w:val="28"/>
          <w:szCs w:val="28"/>
          <w:lang w:val="uk-UA"/>
        </w:rPr>
        <w:t>Митна</w:t>
      </w:r>
      <w:r w:rsidRPr="00AE6B16">
        <w:rPr>
          <w:b/>
          <w:sz w:val="28"/>
          <w:szCs w:val="28"/>
        </w:rPr>
        <w:t xml:space="preserve">, </w:t>
      </w:r>
      <w:r w:rsidRPr="00AE6B16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,  </w:t>
      </w:r>
      <w:r>
        <w:rPr>
          <w:b/>
          <w:sz w:val="28"/>
          <w:szCs w:val="28"/>
          <w:lang w:val="uk-UA"/>
        </w:rPr>
        <w:t>ресторан</w:t>
      </w:r>
      <w:r w:rsidRPr="00B058D0">
        <w:rPr>
          <w:b/>
          <w:sz w:val="28"/>
          <w:szCs w:val="28"/>
        </w:rPr>
        <w:t xml:space="preserve"> “</w:t>
      </w:r>
      <w:proofErr w:type="spellStart"/>
      <w:r>
        <w:rPr>
          <w:b/>
          <w:sz w:val="28"/>
          <w:szCs w:val="28"/>
          <w:lang w:val="uk-UA"/>
        </w:rPr>
        <w:t>Емігранд</w:t>
      </w:r>
      <w:proofErr w:type="spellEnd"/>
      <w:r w:rsidRPr="00B058D0">
        <w:rPr>
          <w:b/>
          <w:sz w:val="28"/>
          <w:szCs w:val="28"/>
        </w:rPr>
        <w:t>”.</w:t>
      </w:r>
      <w:r>
        <w:rPr>
          <w:sz w:val="28"/>
          <w:szCs w:val="28"/>
          <w:lang w:val="uk-UA"/>
        </w:rPr>
        <w:t xml:space="preserve">          </w:t>
      </w:r>
      <w:r w:rsidRPr="00987A94">
        <w:rPr>
          <w:sz w:val="28"/>
          <w:szCs w:val="28"/>
        </w:rPr>
        <w:t xml:space="preserve">Початок змагання об </w:t>
      </w:r>
      <w:r>
        <w:rPr>
          <w:b/>
          <w:sz w:val="28"/>
          <w:szCs w:val="28"/>
        </w:rPr>
        <w:t>11.</w:t>
      </w:r>
      <w:r>
        <w:rPr>
          <w:b/>
          <w:sz w:val="28"/>
          <w:szCs w:val="28"/>
          <w:lang w:val="uk-UA"/>
        </w:rPr>
        <w:t>3</w:t>
      </w:r>
      <w:r w:rsidRPr="00AE6B16">
        <w:rPr>
          <w:b/>
          <w:sz w:val="28"/>
          <w:szCs w:val="28"/>
        </w:rPr>
        <w:t xml:space="preserve">0. </w:t>
      </w:r>
    </w:p>
    <w:p w:rsidR="0012091B" w:rsidRPr="005207D5" w:rsidRDefault="0012091B" w:rsidP="0012091B">
      <w:pPr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До участі </w:t>
      </w:r>
      <w:r>
        <w:rPr>
          <w:sz w:val="28"/>
          <w:szCs w:val="28"/>
          <w:lang w:val="uk-UA"/>
        </w:rPr>
        <w:t>у турні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допускаються </w:t>
      </w:r>
      <w:r w:rsidRPr="00987A94">
        <w:rPr>
          <w:sz w:val="28"/>
          <w:szCs w:val="28"/>
        </w:rPr>
        <w:t xml:space="preserve"> </w:t>
      </w:r>
      <w:r w:rsidRPr="005207D5">
        <w:rPr>
          <w:b/>
          <w:i/>
          <w:sz w:val="28"/>
          <w:szCs w:val="28"/>
        </w:rPr>
        <w:t>шахісти</w:t>
      </w:r>
      <w:r w:rsidR="003556D1" w:rsidRPr="005207D5">
        <w:rPr>
          <w:b/>
          <w:i/>
          <w:sz w:val="28"/>
          <w:szCs w:val="28"/>
          <w:lang w:val="uk-UA"/>
        </w:rPr>
        <w:t xml:space="preserve"> не нижче 1 розряду та призери юнацьких чемпіонатів області</w:t>
      </w:r>
      <w:r w:rsidRPr="005207D5">
        <w:rPr>
          <w:b/>
          <w:i/>
          <w:sz w:val="28"/>
          <w:szCs w:val="28"/>
        </w:rPr>
        <w:t>.</w:t>
      </w:r>
    </w:p>
    <w:p w:rsidR="0069380D" w:rsidRPr="0069380D" w:rsidRDefault="0069380D" w:rsidP="0069380D">
      <w:pPr>
        <w:ind w:firstLine="709"/>
        <w:jc w:val="both"/>
        <w:rPr>
          <w:sz w:val="26"/>
          <w:szCs w:val="26"/>
          <w:lang w:val="uk-UA"/>
        </w:rPr>
      </w:pPr>
      <w:r w:rsidRPr="0069380D">
        <w:rPr>
          <w:sz w:val="26"/>
          <w:szCs w:val="26"/>
          <w:lang w:val="uk-UA"/>
        </w:rPr>
        <w:t xml:space="preserve">Програма </w:t>
      </w:r>
      <w:r>
        <w:rPr>
          <w:sz w:val="26"/>
          <w:szCs w:val="26"/>
          <w:lang w:val="uk-UA"/>
        </w:rPr>
        <w:t xml:space="preserve">проведення </w:t>
      </w:r>
      <w:r w:rsidRPr="0069380D">
        <w:rPr>
          <w:sz w:val="26"/>
          <w:szCs w:val="26"/>
          <w:lang w:val="uk-UA"/>
        </w:rPr>
        <w:t>змагань:</w:t>
      </w:r>
    </w:p>
    <w:p w:rsidR="0069380D" w:rsidRDefault="0012091B" w:rsidP="0069380D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12.09</w:t>
      </w:r>
      <w:r w:rsidR="0069380D">
        <w:rPr>
          <w:sz w:val="26"/>
          <w:szCs w:val="26"/>
          <w:lang w:val="uk-UA"/>
        </w:rPr>
        <w:t>.2021</w:t>
      </w:r>
    </w:p>
    <w:p w:rsidR="0069380D" w:rsidRPr="0069380D" w:rsidRDefault="0012091B" w:rsidP="0069380D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</w:t>
      </w:r>
      <w:r w:rsidR="0069380D" w:rsidRPr="0069380D">
        <w:rPr>
          <w:sz w:val="26"/>
          <w:szCs w:val="26"/>
          <w:lang w:val="uk-UA"/>
        </w:rPr>
        <w:t>:</w:t>
      </w:r>
      <w:r>
        <w:rPr>
          <w:sz w:val="26"/>
          <w:szCs w:val="26"/>
          <w:lang w:val="uk-UA"/>
        </w:rPr>
        <w:t>0</w:t>
      </w:r>
      <w:r w:rsidR="0069380D" w:rsidRPr="0069380D">
        <w:rPr>
          <w:sz w:val="26"/>
          <w:szCs w:val="26"/>
          <w:lang w:val="uk-UA"/>
        </w:rPr>
        <w:t xml:space="preserve">0 – </w:t>
      </w:r>
      <w:r>
        <w:rPr>
          <w:sz w:val="26"/>
          <w:szCs w:val="26"/>
          <w:lang w:val="uk-UA"/>
        </w:rPr>
        <w:t xml:space="preserve"> 11:30 остаточна </w:t>
      </w:r>
      <w:r w:rsidR="0069380D" w:rsidRPr="0069380D">
        <w:rPr>
          <w:sz w:val="26"/>
          <w:szCs w:val="26"/>
          <w:lang w:val="uk-UA"/>
        </w:rPr>
        <w:t>реєстрація учасників змагань</w:t>
      </w:r>
    </w:p>
    <w:p w:rsidR="0069380D" w:rsidRPr="0069380D" w:rsidRDefault="0069380D" w:rsidP="0069380D">
      <w:pPr>
        <w:ind w:firstLine="709"/>
        <w:jc w:val="both"/>
        <w:rPr>
          <w:sz w:val="26"/>
          <w:szCs w:val="26"/>
          <w:lang w:val="uk-UA"/>
        </w:rPr>
      </w:pPr>
      <w:r w:rsidRPr="0069380D">
        <w:rPr>
          <w:sz w:val="26"/>
          <w:szCs w:val="26"/>
          <w:lang w:val="uk-UA"/>
        </w:rPr>
        <w:t>11:</w:t>
      </w:r>
      <w:r w:rsidR="0012091B">
        <w:rPr>
          <w:sz w:val="26"/>
          <w:szCs w:val="26"/>
          <w:lang w:val="uk-UA"/>
        </w:rPr>
        <w:t>3</w:t>
      </w:r>
      <w:r w:rsidRPr="0069380D">
        <w:rPr>
          <w:sz w:val="26"/>
          <w:szCs w:val="26"/>
          <w:lang w:val="uk-UA"/>
        </w:rPr>
        <w:t>0 – 1</w:t>
      </w:r>
      <w:r w:rsidR="0012091B">
        <w:rPr>
          <w:sz w:val="26"/>
          <w:szCs w:val="26"/>
          <w:lang w:val="uk-UA"/>
        </w:rPr>
        <w:t>5</w:t>
      </w:r>
      <w:r w:rsidRPr="0069380D">
        <w:rPr>
          <w:sz w:val="26"/>
          <w:szCs w:val="26"/>
          <w:lang w:val="uk-UA"/>
        </w:rPr>
        <w:t>:</w:t>
      </w:r>
      <w:r w:rsidR="0012091B">
        <w:rPr>
          <w:sz w:val="26"/>
          <w:szCs w:val="26"/>
          <w:lang w:val="uk-UA"/>
        </w:rPr>
        <w:t>55</w:t>
      </w:r>
      <w:r w:rsidRPr="0069380D">
        <w:rPr>
          <w:sz w:val="26"/>
          <w:szCs w:val="26"/>
          <w:lang w:val="uk-UA"/>
        </w:rPr>
        <w:t xml:space="preserve"> –</w:t>
      </w:r>
      <w:r>
        <w:rPr>
          <w:sz w:val="26"/>
          <w:szCs w:val="26"/>
          <w:lang w:val="uk-UA"/>
        </w:rPr>
        <w:t xml:space="preserve"> </w:t>
      </w:r>
      <w:r w:rsidRPr="0069380D">
        <w:rPr>
          <w:sz w:val="26"/>
          <w:szCs w:val="26"/>
          <w:lang w:val="uk-UA"/>
        </w:rPr>
        <w:t>змаган</w:t>
      </w:r>
      <w:r w:rsidR="00C67092">
        <w:rPr>
          <w:sz w:val="26"/>
          <w:szCs w:val="26"/>
          <w:lang w:val="uk-UA"/>
        </w:rPr>
        <w:t xml:space="preserve">ня </w:t>
      </w:r>
    </w:p>
    <w:p w:rsidR="0069380D" w:rsidRPr="0069380D" w:rsidRDefault="0012091B" w:rsidP="0069380D">
      <w:pPr>
        <w:ind w:firstLine="709"/>
        <w:jc w:val="both"/>
        <w:rPr>
          <w:bCs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16:0</w:t>
      </w:r>
      <w:r w:rsidR="0069380D">
        <w:rPr>
          <w:sz w:val="26"/>
          <w:szCs w:val="26"/>
          <w:lang w:val="uk-UA"/>
        </w:rPr>
        <w:t xml:space="preserve">0 </w:t>
      </w:r>
      <w:r w:rsidR="0069380D" w:rsidRPr="0069380D">
        <w:rPr>
          <w:sz w:val="26"/>
          <w:szCs w:val="26"/>
          <w:lang w:val="uk-UA"/>
        </w:rPr>
        <w:t>–</w:t>
      </w:r>
      <w:r w:rsidR="0069380D">
        <w:rPr>
          <w:sz w:val="26"/>
          <w:szCs w:val="26"/>
          <w:lang w:val="uk-UA"/>
        </w:rPr>
        <w:t xml:space="preserve"> </w:t>
      </w:r>
      <w:r w:rsidR="0069380D" w:rsidRPr="0069380D">
        <w:rPr>
          <w:sz w:val="26"/>
          <w:szCs w:val="26"/>
          <w:lang w:val="uk-UA"/>
        </w:rPr>
        <w:t>під</w:t>
      </w:r>
      <w:r w:rsidR="00A00604">
        <w:rPr>
          <w:sz w:val="26"/>
          <w:szCs w:val="26"/>
          <w:lang w:val="uk-UA"/>
        </w:rPr>
        <w:t>биття</w:t>
      </w:r>
      <w:r w:rsidR="0069380D" w:rsidRPr="0069380D">
        <w:rPr>
          <w:sz w:val="26"/>
          <w:szCs w:val="26"/>
          <w:lang w:val="uk-UA"/>
        </w:rPr>
        <w:t xml:space="preserve"> підсумків змагань, нагородження учасників.</w:t>
      </w:r>
    </w:p>
    <w:p w:rsidR="0002078F" w:rsidRPr="00BA61F1" w:rsidRDefault="0002078F">
      <w:pPr>
        <w:ind w:firstLine="708"/>
        <w:jc w:val="both"/>
        <w:rPr>
          <w:sz w:val="26"/>
          <w:szCs w:val="26"/>
          <w:lang w:val="uk-UA"/>
        </w:rPr>
      </w:pPr>
    </w:p>
    <w:p w:rsidR="0002078F" w:rsidRPr="00BA61F1" w:rsidRDefault="0002078F" w:rsidP="00F32C01">
      <w:pPr>
        <w:ind w:firstLine="708"/>
        <w:jc w:val="center"/>
        <w:rPr>
          <w:b/>
          <w:bCs/>
          <w:sz w:val="26"/>
          <w:szCs w:val="26"/>
          <w:lang w:val="uk-UA"/>
        </w:rPr>
      </w:pPr>
      <w:r w:rsidRPr="00BA61F1">
        <w:rPr>
          <w:b/>
          <w:bCs/>
          <w:sz w:val="26"/>
          <w:szCs w:val="26"/>
          <w:lang w:val="uk-UA"/>
        </w:rPr>
        <w:t>3. Керівництво проведенням змагань</w:t>
      </w:r>
    </w:p>
    <w:p w:rsidR="00F20A14" w:rsidRPr="00BA61F1" w:rsidRDefault="00BA61F1" w:rsidP="00581713">
      <w:pPr>
        <w:ind w:firstLine="709"/>
        <w:jc w:val="both"/>
        <w:rPr>
          <w:sz w:val="26"/>
          <w:szCs w:val="26"/>
          <w:lang w:val="uk-UA"/>
        </w:rPr>
      </w:pPr>
      <w:r w:rsidRPr="00BA61F1">
        <w:rPr>
          <w:sz w:val="26"/>
          <w:szCs w:val="26"/>
          <w:lang w:val="uk-UA"/>
        </w:rPr>
        <w:t xml:space="preserve">Загальне керівництво здійснюється департаментом освіти </w:t>
      </w:r>
      <w:r w:rsidR="00A00604">
        <w:rPr>
          <w:sz w:val="26"/>
          <w:szCs w:val="26"/>
          <w:lang w:val="uk-UA"/>
        </w:rPr>
        <w:t>і</w:t>
      </w:r>
      <w:r w:rsidRPr="00BA61F1">
        <w:rPr>
          <w:sz w:val="26"/>
          <w:szCs w:val="26"/>
          <w:lang w:val="uk-UA"/>
        </w:rPr>
        <w:t xml:space="preserve"> науки, молоді та спорту Закарпатської облдержадміністрації</w:t>
      </w:r>
      <w:r w:rsidR="00F20A14" w:rsidRPr="00BA61F1">
        <w:rPr>
          <w:sz w:val="26"/>
          <w:szCs w:val="26"/>
          <w:lang w:val="uk-UA"/>
        </w:rPr>
        <w:t xml:space="preserve"> та Федерацією шахів Закарпатської області.</w:t>
      </w:r>
    </w:p>
    <w:p w:rsidR="00F20A14" w:rsidRPr="00BA61F1" w:rsidRDefault="00F20A14" w:rsidP="00581713">
      <w:pPr>
        <w:ind w:firstLine="709"/>
        <w:jc w:val="both"/>
        <w:rPr>
          <w:sz w:val="26"/>
          <w:szCs w:val="26"/>
          <w:lang w:val="uk-UA"/>
        </w:rPr>
      </w:pPr>
      <w:r w:rsidRPr="00BA61F1">
        <w:rPr>
          <w:sz w:val="26"/>
          <w:szCs w:val="26"/>
          <w:lang w:val="uk-UA"/>
        </w:rPr>
        <w:t>Безпосереднє проведення змагань покладається на головну суддівську колегію.</w:t>
      </w:r>
      <w:r w:rsidR="009F01F3" w:rsidRPr="00BA61F1">
        <w:rPr>
          <w:sz w:val="26"/>
          <w:szCs w:val="26"/>
          <w:lang w:val="uk-UA"/>
        </w:rPr>
        <w:t xml:space="preserve"> Головний суддя змагань – </w:t>
      </w:r>
      <w:proofErr w:type="spellStart"/>
      <w:r w:rsidR="0012091B">
        <w:rPr>
          <w:sz w:val="26"/>
          <w:szCs w:val="26"/>
          <w:lang w:val="uk-UA"/>
        </w:rPr>
        <w:t>Найгебавер</w:t>
      </w:r>
      <w:proofErr w:type="spellEnd"/>
      <w:r w:rsidR="0012091B">
        <w:rPr>
          <w:sz w:val="26"/>
          <w:szCs w:val="26"/>
        </w:rPr>
        <w:t xml:space="preserve"> </w:t>
      </w:r>
      <w:r w:rsidR="0012091B">
        <w:rPr>
          <w:sz w:val="26"/>
          <w:szCs w:val="26"/>
          <w:lang w:val="uk-UA"/>
        </w:rPr>
        <w:t>С</w:t>
      </w:r>
      <w:r w:rsidR="0012091B">
        <w:rPr>
          <w:sz w:val="26"/>
          <w:szCs w:val="26"/>
        </w:rPr>
        <w:t>.</w:t>
      </w:r>
      <w:r w:rsidR="0012091B">
        <w:rPr>
          <w:sz w:val="26"/>
          <w:szCs w:val="26"/>
          <w:lang w:val="uk-UA"/>
        </w:rPr>
        <w:t>Е</w:t>
      </w:r>
      <w:r w:rsidR="009F01F3" w:rsidRPr="00BA61F1">
        <w:rPr>
          <w:sz w:val="26"/>
          <w:szCs w:val="26"/>
          <w:lang w:val="uk-UA"/>
        </w:rPr>
        <w:t>.</w:t>
      </w:r>
    </w:p>
    <w:p w:rsidR="0002078F" w:rsidRPr="00BA61F1" w:rsidRDefault="0002078F">
      <w:pPr>
        <w:ind w:firstLine="708"/>
        <w:jc w:val="both"/>
        <w:rPr>
          <w:sz w:val="26"/>
          <w:szCs w:val="26"/>
          <w:lang w:val="uk-UA"/>
        </w:rPr>
      </w:pPr>
    </w:p>
    <w:p w:rsidR="0002078F" w:rsidRPr="00BA61F1" w:rsidRDefault="0002078F" w:rsidP="00F32C01">
      <w:pPr>
        <w:ind w:firstLine="708"/>
        <w:jc w:val="center"/>
        <w:rPr>
          <w:b/>
          <w:bCs/>
          <w:sz w:val="26"/>
          <w:szCs w:val="26"/>
          <w:lang w:val="uk-UA"/>
        </w:rPr>
      </w:pPr>
      <w:r w:rsidRPr="00BA61F1">
        <w:rPr>
          <w:b/>
          <w:bCs/>
          <w:sz w:val="26"/>
          <w:szCs w:val="26"/>
          <w:lang w:val="uk-UA"/>
        </w:rPr>
        <w:t xml:space="preserve">4. Учасники змагань, </w:t>
      </w:r>
      <w:r w:rsidR="00F20A14" w:rsidRPr="00BA61F1">
        <w:rPr>
          <w:b/>
          <w:bCs/>
          <w:sz w:val="26"/>
          <w:szCs w:val="26"/>
          <w:lang w:val="uk-UA"/>
        </w:rPr>
        <w:t>порядок проведення та регламент</w:t>
      </w:r>
    </w:p>
    <w:p w:rsidR="003556D1" w:rsidRDefault="003556D1" w:rsidP="00A0060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 </w:t>
      </w:r>
      <w:proofErr w:type="spellStart"/>
      <w:r>
        <w:rPr>
          <w:sz w:val="26"/>
          <w:szCs w:val="26"/>
          <w:lang w:val="uk-UA"/>
        </w:rPr>
        <w:t>зв´язку</w:t>
      </w:r>
      <w:proofErr w:type="spellEnd"/>
      <w:r>
        <w:rPr>
          <w:sz w:val="26"/>
          <w:szCs w:val="26"/>
          <w:lang w:val="uk-UA"/>
        </w:rPr>
        <w:t xml:space="preserve"> з карантинними обмеженнями та обмеженою кількістю учасників(</w:t>
      </w:r>
      <w:r w:rsidRPr="003556D1">
        <w:rPr>
          <w:b/>
          <w:sz w:val="26"/>
          <w:szCs w:val="26"/>
          <w:lang w:val="uk-UA"/>
        </w:rPr>
        <w:t>50чоловік</w:t>
      </w:r>
      <w:r>
        <w:rPr>
          <w:sz w:val="26"/>
          <w:szCs w:val="26"/>
          <w:lang w:val="uk-UA"/>
        </w:rPr>
        <w:t xml:space="preserve">), необхідно </w:t>
      </w:r>
      <w:proofErr w:type="spellStart"/>
      <w:r w:rsidRPr="003556D1">
        <w:rPr>
          <w:sz w:val="26"/>
          <w:szCs w:val="26"/>
        </w:rPr>
        <w:t>попереднь</w:t>
      </w:r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 xml:space="preserve">зареєструватись до </w:t>
      </w:r>
      <w:r w:rsidR="00A726CF">
        <w:rPr>
          <w:b/>
          <w:sz w:val="26"/>
          <w:szCs w:val="26"/>
          <w:lang w:val="uk-UA"/>
        </w:rPr>
        <w:t>10.09</w:t>
      </w:r>
      <w:r w:rsidRPr="003556D1">
        <w:rPr>
          <w:b/>
          <w:sz w:val="26"/>
          <w:szCs w:val="26"/>
          <w:lang w:val="uk-UA"/>
        </w:rPr>
        <w:t>.2021</w:t>
      </w:r>
      <w:r>
        <w:rPr>
          <w:sz w:val="26"/>
          <w:szCs w:val="26"/>
          <w:lang w:val="uk-UA"/>
        </w:rPr>
        <w:t xml:space="preserve"> за телефоном +380503721048(</w:t>
      </w:r>
      <w:proofErr w:type="spellStart"/>
      <w:r>
        <w:rPr>
          <w:sz w:val="26"/>
          <w:szCs w:val="26"/>
          <w:lang w:val="uk-UA"/>
        </w:rPr>
        <w:t>Найгебавер</w:t>
      </w:r>
      <w:proofErr w:type="spellEnd"/>
      <w:r>
        <w:rPr>
          <w:sz w:val="26"/>
          <w:szCs w:val="26"/>
          <w:lang w:val="uk-UA"/>
        </w:rPr>
        <w:t xml:space="preserve"> Семен), або електронною адресою: </w:t>
      </w:r>
      <w:hyperlink r:id="rId7" w:history="1">
        <w:r w:rsidRPr="00FB1330">
          <w:rPr>
            <w:rStyle w:val="a9"/>
            <w:sz w:val="26"/>
            <w:szCs w:val="26"/>
            <w:lang w:val="uk-UA"/>
          </w:rPr>
          <w:t>nimart@ukr.net</w:t>
        </w:r>
      </w:hyperlink>
    </w:p>
    <w:p w:rsidR="003556D1" w:rsidRPr="003556D1" w:rsidRDefault="003556D1" w:rsidP="00A00604">
      <w:pPr>
        <w:ind w:firstLine="709"/>
        <w:jc w:val="both"/>
        <w:rPr>
          <w:i/>
          <w:sz w:val="26"/>
          <w:szCs w:val="26"/>
        </w:rPr>
      </w:pPr>
      <w:r w:rsidRPr="003556D1">
        <w:rPr>
          <w:i/>
          <w:sz w:val="26"/>
          <w:szCs w:val="26"/>
          <w:lang w:val="uk-UA"/>
        </w:rPr>
        <w:t>У випадку відсутності попередньої реєстрації організатори турніру не гарантують участі в турнірі!</w:t>
      </w:r>
    </w:p>
    <w:p w:rsidR="0002078F" w:rsidRPr="00BA61F1" w:rsidRDefault="0002078F" w:rsidP="00A00604">
      <w:pPr>
        <w:ind w:firstLine="709"/>
        <w:jc w:val="both"/>
        <w:rPr>
          <w:sz w:val="26"/>
          <w:szCs w:val="26"/>
          <w:lang w:val="uk-UA"/>
        </w:rPr>
      </w:pPr>
      <w:r w:rsidRPr="00BA61F1">
        <w:rPr>
          <w:sz w:val="26"/>
          <w:szCs w:val="26"/>
          <w:lang w:val="uk-UA"/>
        </w:rPr>
        <w:t xml:space="preserve">Змагання проводяться згідно </w:t>
      </w:r>
      <w:r w:rsidR="00A00604">
        <w:rPr>
          <w:sz w:val="26"/>
          <w:szCs w:val="26"/>
          <w:lang w:val="uk-UA"/>
        </w:rPr>
        <w:t xml:space="preserve">з </w:t>
      </w:r>
      <w:r w:rsidRPr="00BA61F1">
        <w:rPr>
          <w:sz w:val="26"/>
          <w:szCs w:val="26"/>
          <w:lang w:val="uk-UA"/>
        </w:rPr>
        <w:t>правил</w:t>
      </w:r>
      <w:r w:rsidR="00A00604">
        <w:rPr>
          <w:sz w:val="26"/>
          <w:szCs w:val="26"/>
          <w:lang w:val="uk-UA"/>
        </w:rPr>
        <w:t>ами</w:t>
      </w:r>
      <w:r w:rsidRPr="00BA61F1">
        <w:rPr>
          <w:sz w:val="26"/>
          <w:szCs w:val="26"/>
          <w:lang w:val="uk-UA"/>
        </w:rPr>
        <w:t xml:space="preserve"> ФІДЕ, за швейцарською системою в </w:t>
      </w:r>
      <w:r w:rsidR="003556D1">
        <w:rPr>
          <w:b/>
          <w:bCs/>
          <w:sz w:val="26"/>
          <w:szCs w:val="26"/>
          <w:lang w:val="uk-UA"/>
        </w:rPr>
        <w:t>7</w:t>
      </w:r>
      <w:r w:rsidRPr="00BA61F1">
        <w:rPr>
          <w:b/>
          <w:bCs/>
          <w:sz w:val="26"/>
          <w:szCs w:val="26"/>
          <w:lang w:val="uk-UA"/>
        </w:rPr>
        <w:t xml:space="preserve"> турів, </w:t>
      </w:r>
      <w:r w:rsidRPr="00BA61F1">
        <w:rPr>
          <w:sz w:val="26"/>
          <w:szCs w:val="26"/>
          <w:lang w:val="uk-UA"/>
        </w:rPr>
        <w:t>з регламентом</w:t>
      </w:r>
      <w:r w:rsidRPr="00BA61F1">
        <w:rPr>
          <w:b/>
          <w:bCs/>
          <w:sz w:val="26"/>
          <w:szCs w:val="26"/>
          <w:lang w:val="uk-UA"/>
        </w:rPr>
        <w:t xml:space="preserve"> </w:t>
      </w:r>
      <w:r w:rsidR="003556D1">
        <w:rPr>
          <w:b/>
          <w:bCs/>
          <w:sz w:val="26"/>
          <w:szCs w:val="26"/>
          <w:lang w:val="uk-UA"/>
        </w:rPr>
        <w:t>1</w:t>
      </w:r>
      <w:r w:rsidR="00260054">
        <w:rPr>
          <w:b/>
          <w:bCs/>
          <w:sz w:val="26"/>
          <w:szCs w:val="26"/>
          <w:lang w:val="uk-UA"/>
        </w:rPr>
        <w:t>0</w:t>
      </w:r>
      <w:r w:rsidR="00A00604">
        <w:rPr>
          <w:b/>
          <w:bCs/>
          <w:sz w:val="26"/>
          <w:szCs w:val="26"/>
          <w:lang w:val="uk-UA"/>
        </w:rPr>
        <w:t xml:space="preserve"> хв</w:t>
      </w:r>
      <w:r w:rsidRPr="00BA61F1">
        <w:rPr>
          <w:b/>
          <w:bCs/>
          <w:sz w:val="26"/>
          <w:szCs w:val="26"/>
          <w:lang w:val="uk-UA"/>
        </w:rPr>
        <w:t xml:space="preserve"> </w:t>
      </w:r>
      <w:r w:rsidR="003556D1">
        <w:rPr>
          <w:b/>
          <w:bCs/>
          <w:sz w:val="26"/>
          <w:szCs w:val="26"/>
          <w:lang w:val="uk-UA"/>
        </w:rPr>
        <w:t>+5сек за хід</w:t>
      </w:r>
      <w:r w:rsidRPr="00BA61F1">
        <w:rPr>
          <w:sz w:val="26"/>
          <w:szCs w:val="26"/>
          <w:lang w:val="uk-UA"/>
        </w:rPr>
        <w:t xml:space="preserve"> кожному учаснику.</w:t>
      </w:r>
    </w:p>
    <w:p w:rsidR="0002078F" w:rsidRPr="00BA61F1" w:rsidRDefault="0002078F" w:rsidP="00A00604">
      <w:pPr>
        <w:ind w:firstLine="709"/>
        <w:jc w:val="both"/>
        <w:rPr>
          <w:sz w:val="26"/>
          <w:szCs w:val="26"/>
          <w:lang w:val="uk-UA"/>
        </w:rPr>
      </w:pPr>
      <w:r w:rsidRPr="00BA61F1">
        <w:rPr>
          <w:sz w:val="26"/>
          <w:szCs w:val="26"/>
          <w:lang w:val="uk-UA"/>
        </w:rPr>
        <w:lastRenderedPageBreak/>
        <w:t>Переможець визначається за:</w:t>
      </w:r>
    </w:p>
    <w:p w:rsidR="00C67092" w:rsidRPr="00BA61F1" w:rsidRDefault="00C67092" w:rsidP="00A0060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кількістю набраних особистих очків;</w:t>
      </w:r>
    </w:p>
    <w:p w:rsidR="0002078F" w:rsidRPr="00BA61F1" w:rsidRDefault="0002078F" w:rsidP="00A00604">
      <w:pPr>
        <w:ind w:firstLine="709"/>
        <w:jc w:val="both"/>
        <w:rPr>
          <w:sz w:val="26"/>
          <w:szCs w:val="26"/>
          <w:lang w:val="uk-UA"/>
        </w:rPr>
      </w:pPr>
      <w:r w:rsidRPr="00BA61F1">
        <w:rPr>
          <w:sz w:val="26"/>
          <w:szCs w:val="26"/>
          <w:lang w:val="uk-UA"/>
        </w:rPr>
        <w:t>коефіці</w:t>
      </w:r>
      <w:r w:rsidR="007227AD" w:rsidRPr="00BA61F1">
        <w:rPr>
          <w:sz w:val="26"/>
          <w:szCs w:val="26"/>
          <w:lang w:val="uk-UA"/>
        </w:rPr>
        <w:t>єнтом Бухгольця;</w:t>
      </w:r>
    </w:p>
    <w:p w:rsidR="007227AD" w:rsidRPr="00BA61F1" w:rsidRDefault="003556D1" w:rsidP="00A00604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скороченим коефіцієнтом </w:t>
      </w:r>
      <w:proofErr w:type="spellStart"/>
      <w:r>
        <w:rPr>
          <w:sz w:val="26"/>
          <w:szCs w:val="26"/>
          <w:lang w:val="uk-UA"/>
        </w:rPr>
        <w:t>бухгольця</w:t>
      </w:r>
      <w:proofErr w:type="spellEnd"/>
      <w:r w:rsidR="007227AD" w:rsidRPr="00BA61F1">
        <w:rPr>
          <w:sz w:val="26"/>
          <w:szCs w:val="26"/>
          <w:lang w:val="uk-UA"/>
        </w:rPr>
        <w:t>.</w:t>
      </w:r>
    </w:p>
    <w:p w:rsidR="00A726CF" w:rsidRDefault="00A726CF" w:rsidP="00053AAB">
      <w:pPr>
        <w:jc w:val="center"/>
        <w:rPr>
          <w:b/>
          <w:sz w:val="26"/>
          <w:szCs w:val="26"/>
          <w:lang w:val="uk-UA"/>
        </w:rPr>
      </w:pPr>
    </w:p>
    <w:p w:rsidR="00053AAB" w:rsidRPr="00BA61F1" w:rsidRDefault="00053AAB" w:rsidP="00053AAB">
      <w:pPr>
        <w:jc w:val="center"/>
        <w:rPr>
          <w:b/>
          <w:sz w:val="26"/>
          <w:szCs w:val="26"/>
          <w:lang w:val="uk-UA"/>
        </w:rPr>
      </w:pPr>
      <w:r w:rsidRPr="00BA61F1">
        <w:rPr>
          <w:b/>
          <w:sz w:val="26"/>
          <w:szCs w:val="26"/>
          <w:lang w:val="uk-UA"/>
        </w:rPr>
        <w:t xml:space="preserve">5. Безпека та підготовка місця проведення заходу </w:t>
      </w:r>
    </w:p>
    <w:p w:rsidR="00053AAB" w:rsidRPr="00BA61F1" w:rsidRDefault="00053AAB" w:rsidP="00581713">
      <w:pPr>
        <w:ind w:firstLine="709"/>
        <w:jc w:val="both"/>
        <w:rPr>
          <w:sz w:val="26"/>
          <w:szCs w:val="26"/>
          <w:lang w:val="uk-UA"/>
        </w:rPr>
      </w:pPr>
      <w:r w:rsidRPr="00BA61F1">
        <w:rPr>
          <w:sz w:val="26"/>
          <w:szCs w:val="26"/>
          <w:lang w:val="uk-UA"/>
        </w:rPr>
        <w:t>Порядок підготовки спортивної споруди та дотримання безпеки учасників і глядачів під час проведення змагань проводиться відповідно до постанови Кабінету Міністрів</w:t>
      </w:r>
      <w:r w:rsidR="00A00604">
        <w:rPr>
          <w:sz w:val="26"/>
          <w:szCs w:val="26"/>
          <w:lang w:val="uk-UA"/>
        </w:rPr>
        <w:t xml:space="preserve"> України</w:t>
      </w:r>
      <w:r w:rsidRPr="00BA61F1">
        <w:rPr>
          <w:sz w:val="26"/>
          <w:szCs w:val="26"/>
          <w:lang w:val="uk-UA"/>
        </w:rPr>
        <w:t xml:space="preserve"> від 18 грудня 1998 року №2025. Відповідальність за технічну підготовленість і безпеку учасників під час проведення змагань покладається на головного суддю та особистих тренерів спортсменів. Відповідальність за фізичний стан та здоров’я спортсменів несуть особисті тренери.</w:t>
      </w:r>
    </w:p>
    <w:p w:rsidR="00053AAB" w:rsidRPr="00BA61F1" w:rsidRDefault="00053AAB" w:rsidP="00581713">
      <w:pPr>
        <w:ind w:firstLine="709"/>
        <w:jc w:val="both"/>
        <w:rPr>
          <w:sz w:val="26"/>
          <w:szCs w:val="26"/>
          <w:lang w:val="uk-UA"/>
        </w:rPr>
      </w:pPr>
      <w:r w:rsidRPr="00BA61F1">
        <w:rPr>
          <w:sz w:val="26"/>
          <w:szCs w:val="26"/>
          <w:lang w:val="uk-UA"/>
        </w:rPr>
        <w:t xml:space="preserve">Організація з підготовки та проведення спортивного заходу здійснюється з дотриманням </w:t>
      </w:r>
      <w:proofErr w:type="spellStart"/>
      <w:r w:rsidRPr="00BA61F1">
        <w:rPr>
          <w:sz w:val="26"/>
          <w:szCs w:val="26"/>
        </w:rPr>
        <w:t>вимог</w:t>
      </w:r>
      <w:proofErr w:type="spellEnd"/>
      <w:r w:rsidRPr="00BA61F1">
        <w:rPr>
          <w:sz w:val="26"/>
          <w:szCs w:val="26"/>
        </w:rPr>
        <w:t xml:space="preserve">, </w:t>
      </w:r>
      <w:proofErr w:type="spellStart"/>
      <w:r w:rsidRPr="00BA61F1">
        <w:rPr>
          <w:sz w:val="26"/>
          <w:szCs w:val="26"/>
        </w:rPr>
        <w:t>визначених</w:t>
      </w:r>
      <w:proofErr w:type="spellEnd"/>
      <w:r w:rsidRPr="00BA61F1">
        <w:rPr>
          <w:sz w:val="26"/>
          <w:szCs w:val="26"/>
        </w:rPr>
        <w:t xml:space="preserve"> </w:t>
      </w:r>
      <w:proofErr w:type="spellStart"/>
      <w:r w:rsidRPr="00BA61F1">
        <w:rPr>
          <w:sz w:val="26"/>
          <w:szCs w:val="26"/>
        </w:rPr>
        <w:t>постановою</w:t>
      </w:r>
      <w:proofErr w:type="spellEnd"/>
      <w:r w:rsidRPr="00BA61F1">
        <w:rPr>
          <w:sz w:val="26"/>
          <w:szCs w:val="26"/>
        </w:rPr>
        <w:t xml:space="preserve"> </w:t>
      </w:r>
      <w:proofErr w:type="spellStart"/>
      <w:r w:rsidRPr="00BA61F1">
        <w:rPr>
          <w:sz w:val="26"/>
          <w:szCs w:val="26"/>
        </w:rPr>
        <w:t>Кабінету</w:t>
      </w:r>
      <w:proofErr w:type="spellEnd"/>
      <w:r w:rsidRPr="00BA61F1">
        <w:rPr>
          <w:sz w:val="26"/>
          <w:szCs w:val="26"/>
        </w:rPr>
        <w:t xml:space="preserve"> </w:t>
      </w:r>
      <w:proofErr w:type="spellStart"/>
      <w:r w:rsidRPr="00BA61F1">
        <w:rPr>
          <w:sz w:val="26"/>
          <w:szCs w:val="26"/>
        </w:rPr>
        <w:t>Міністрів</w:t>
      </w:r>
      <w:proofErr w:type="spellEnd"/>
      <w:r w:rsidRPr="00BA61F1">
        <w:rPr>
          <w:sz w:val="26"/>
          <w:szCs w:val="26"/>
        </w:rPr>
        <w:t xml:space="preserve"> </w:t>
      </w:r>
      <w:proofErr w:type="spellStart"/>
      <w:r w:rsidRPr="00BA61F1">
        <w:rPr>
          <w:sz w:val="26"/>
          <w:szCs w:val="26"/>
        </w:rPr>
        <w:t>України</w:t>
      </w:r>
      <w:proofErr w:type="spellEnd"/>
      <w:r w:rsidRPr="00BA61F1">
        <w:rPr>
          <w:sz w:val="26"/>
          <w:szCs w:val="26"/>
        </w:rPr>
        <w:t> від 09.12.2020 № 1236 „</w:t>
      </w:r>
      <w:r w:rsidRPr="00BA61F1">
        <w:rPr>
          <w:bCs/>
          <w:sz w:val="26"/>
          <w:szCs w:val="26"/>
          <w:shd w:val="clear" w:color="auto" w:fill="FFFFFF"/>
        </w:rPr>
        <w:t xml:space="preserve">Про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встановлення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карантину та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запровадження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обмежувальних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протиепідемічних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заходів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з метою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запобігання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поширенню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на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території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України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гострої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респіраторної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хвороби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COVID-19,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спричиненої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BA61F1">
        <w:rPr>
          <w:bCs/>
          <w:sz w:val="26"/>
          <w:szCs w:val="26"/>
          <w:shd w:val="clear" w:color="auto" w:fill="FFFFFF"/>
        </w:rPr>
        <w:t>коронавірусом</w:t>
      </w:r>
      <w:proofErr w:type="spellEnd"/>
      <w:r w:rsidRPr="00BA61F1">
        <w:rPr>
          <w:bCs/>
          <w:sz w:val="26"/>
          <w:szCs w:val="26"/>
          <w:shd w:val="clear" w:color="auto" w:fill="FFFFFF"/>
        </w:rPr>
        <w:t xml:space="preserve"> SARS-CoV-2</w:t>
      </w:r>
      <w:r w:rsidRPr="00BA61F1">
        <w:rPr>
          <w:sz w:val="26"/>
          <w:szCs w:val="26"/>
        </w:rPr>
        <w:t>”</w:t>
      </w:r>
      <w:r w:rsidRPr="00BA61F1">
        <w:rPr>
          <w:sz w:val="26"/>
          <w:szCs w:val="26"/>
          <w:lang w:val="uk-UA"/>
        </w:rPr>
        <w:t xml:space="preserve">, постановою головного державного санітарного лікаря України від 19.11.2020 № 58 </w:t>
      </w:r>
      <w:proofErr w:type="spellStart"/>
      <w:r w:rsidRPr="00BA61F1">
        <w:rPr>
          <w:sz w:val="26"/>
          <w:szCs w:val="26"/>
          <w:lang w:val="uk-UA"/>
        </w:rPr>
        <w:t>„Про</w:t>
      </w:r>
      <w:proofErr w:type="spellEnd"/>
      <w:r w:rsidRPr="00BA61F1">
        <w:rPr>
          <w:sz w:val="26"/>
          <w:szCs w:val="26"/>
          <w:lang w:val="uk-UA"/>
        </w:rPr>
        <w:t xml:space="preserve"> затвердження протиепідемічних заходів під час проведення спортивних змагань на період карантину у зв’язку з поширенням </w:t>
      </w:r>
      <w:proofErr w:type="spellStart"/>
      <w:r w:rsidRPr="00BA61F1">
        <w:rPr>
          <w:sz w:val="26"/>
          <w:szCs w:val="26"/>
          <w:lang w:val="uk-UA"/>
        </w:rPr>
        <w:t>коронавірусної</w:t>
      </w:r>
      <w:proofErr w:type="spellEnd"/>
      <w:r w:rsidRPr="00BA61F1">
        <w:rPr>
          <w:sz w:val="26"/>
          <w:szCs w:val="26"/>
          <w:lang w:val="uk-UA"/>
        </w:rPr>
        <w:t xml:space="preserve"> хвороби (COVID-19)”.</w:t>
      </w:r>
    </w:p>
    <w:p w:rsidR="00C53A8A" w:rsidRPr="0077147C" w:rsidRDefault="00C53A8A" w:rsidP="0077147C">
      <w:pPr>
        <w:ind w:firstLine="708"/>
        <w:rPr>
          <w:bCs/>
          <w:sz w:val="26"/>
          <w:szCs w:val="26"/>
          <w:lang w:val="uk-UA"/>
        </w:rPr>
      </w:pPr>
    </w:p>
    <w:p w:rsidR="0002078F" w:rsidRPr="00BA61F1" w:rsidRDefault="00581713" w:rsidP="00F32C01">
      <w:pPr>
        <w:ind w:firstLine="708"/>
        <w:jc w:val="center"/>
        <w:rPr>
          <w:b/>
          <w:bCs/>
          <w:sz w:val="26"/>
          <w:szCs w:val="26"/>
          <w:lang w:val="uk-UA"/>
        </w:rPr>
      </w:pPr>
      <w:r w:rsidRPr="00BA61F1">
        <w:rPr>
          <w:b/>
          <w:bCs/>
          <w:sz w:val="26"/>
          <w:szCs w:val="26"/>
          <w:lang w:val="uk-UA"/>
        </w:rPr>
        <w:t>6</w:t>
      </w:r>
      <w:r w:rsidR="00F20A14" w:rsidRPr="00BA61F1">
        <w:rPr>
          <w:b/>
          <w:bCs/>
          <w:sz w:val="26"/>
          <w:szCs w:val="26"/>
          <w:lang w:val="uk-UA"/>
        </w:rPr>
        <w:t>. Нагородження</w:t>
      </w:r>
    </w:p>
    <w:p w:rsidR="00F20A14" w:rsidRDefault="0002078F">
      <w:pPr>
        <w:ind w:firstLine="708"/>
        <w:jc w:val="both"/>
        <w:rPr>
          <w:sz w:val="26"/>
          <w:szCs w:val="26"/>
          <w:lang w:val="uk-UA"/>
        </w:rPr>
      </w:pPr>
      <w:r w:rsidRPr="00BA61F1">
        <w:rPr>
          <w:sz w:val="26"/>
          <w:szCs w:val="26"/>
          <w:lang w:val="uk-UA"/>
        </w:rPr>
        <w:t>Перемож</w:t>
      </w:r>
      <w:r w:rsidR="004027DD" w:rsidRPr="00BA61F1">
        <w:rPr>
          <w:sz w:val="26"/>
          <w:szCs w:val="26"/>
          <w:lang w:val="uk-UA"/>
        </w:rPr>
        <w:t>ці</w:t>
      </w:r>
      <w:r w:rsidR="003556D1">
        <w:rPr>
          <w:sz w:val="26"/>
          <w:szCs w:val="26"/>
          <w:lang w:val="uk-UA"/>
        </w:rPr>
        <w:t xml:space="preserve"> та призери турніру, призери турніру серед дітей до 13 років</w:t>
      </w:r>
      <w:r w:rsidRPr="00BA61F1">
        <w:rPr>
          <w:sz w:val="26"/>
          <w:szCs w:val="26"/>
          <w:lang w:val="uk-UA"/>
        </w:rPr>
        <w:t xml:space="preserve"> наг</w:t>
      </w:r>
      <w:r w:rsidR="00D8081B" w:rsidRPr="00BA61F1">
        <w:rPr>
          <w:sz w:val="26"/>
          <w:szCs w:val="26"/>
          <w:lang w:val="uk-UA"/>
        </w:rPr>
        <w:t>ороджуються медалями і грамотами</w:t>
      </w:r>
      <w:r w:rsidRPr="00BA61F1">
        <w:rPr>
          <w:sz w:val="26"/>
          <w:szCs w:val="26"/>
          <w:lang w:val="uk-UA"/>
        </w:rPr>
        <w:t>.</w:t>
      </w:r>
      <w:r w:rsidR="00C67092">
        <w:rPr>
          <w:sz w:val="26"/>
          <w:szCs w:val="26"/>
          <w:lang w:val="uk-UA"/>
        </w:rPr>
        <w:t xml:space="preserve"> </w:t>
      </w:r>
    </w:p>
    <w:p w:rsidR="00A726CF" w:rsidRDefault="00A726C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Призовий фонд турніру 5700грн.</w:t>
      </w:r>
    </w:p>
    <w:p w:rsidR="00A726CF" w:rsidRDefault="00A726C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Загальний залік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Діти 2008р.н. і молодші</w:t>
      </w:r>
    </w:p>
    <w:p w:rsidR="00A726CF" w:rsidRDefault="00A726C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I місце –  1000грн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І місце </w:t>
      </w:r>
      <w:r w:rsidR="0098010F">
        <w:rPr>
          <w:sz w:val="26"/>
          <w:szCs w:val="26"/>
          <w:lang w:val="uk-UA"/>
        </w:rPr>
        <w:t xml:space="preserve">  - </w:t>
      </w:r>
      <w:r>
        <w:rPr>
          <w:sz w:val="26"/>
          <w:szCs w:val="26"/>
          <w:lang w:val="uk-UA"/>
        </w:rPr>
        <w:t>300грн</w:t>
      </w:r>
    </w:p>
    <w:p w:rsidR="00A726CF" w:rsidRDefault="00A726CF" w:rsidP="00A726C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ІІ місце -  700грн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ІІ місце </w:t>
      </w:r>
      <w:r w:rsidR="0098010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- 200грн</w:t>
      </w:r>
    </w:p>
    <w:p w:rsidR="00A726CF" w:rsidRDefault="00A726CF" w:rsidP="00A726C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ІІІ місце – 600грн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ІІІ місце –100грн</w:t>
      </w:r>
    </w:p>
    <w:p w:rsidR="00A726CF" w:rsidRDefault="00A726C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ІV місце -  400грн</w:t>
      </w:r>
    </w:p>
    <w:p w:rsidR="00A726CF" w:rsidRDefault="00A726CF" w:rsidP="00A726CF">
      <w:pPr>
        <w:ind w:firstLine="708"/>
        <w:jc w:val="both"/>
        <w:rPr>
          <w:sz w:val="26"/>
          <w:szCs w:val="26"/>
          <w:lang w:val="uk-UA"/>
        </w:rPr>
      </w:pPr>
    </w:p>
    <w:p w:rsidR="00A726CF" w:rsidRDefault="00A726CF" w:rsidP="00A726C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Ветерани 1961р.нар і старші</w:t>
      </w:r>
      <w:r w:rsidRPr="00A726C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ab/>
        <w:t>Ветерани 1951р.нар і старші</w:t>
      </w:r>
    </w:p>
    <w:p w:rsidR="00A726CF" w:rsidRDefault="00A726CF" w:rsidP="00A726C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I місце –  400грн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I місце –  400грн</w:t>
      </w:r>
    </w:p>
    <w:p w:rsidR="00A726CF" w:rsidRDefault="00A726CF" w:rsidP="00A726C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ІІ місце -  300грн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ІІ місце -  300грн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</w:p>
    <w:p w:rsidR="00A726CF" w:rsidRDefault="00A726CF" w:rsidP="00A726C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ІІІ місце – 200грн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ІІІ місце – 200грн</w:t>
      </w:r>
    </w:p>
    <w:p w:rsidR="00A726CF" w:rsidRDefault="00A726CF" w:rsidP="00A726C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Краща жінка 300грн</w:t>
      </w:r>
    </w:p>
    <w:p w:rsidR="00A726CF" w:rsidRDefault="00A726CF" w:rsidP="00A726CF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Кращий серед спортсменів </w:t>
      </w:r>
      <w:proofErr w:type="spellStart"/>
      <w:r>
        <w:rPr>
          <w:sz w:val="26"/>
          <w:szCs w:val="26"/>
          <w:lang w:val="uk-UA"/>
        </w:rPr>
        <w:t>інваспорту</w:t>
      </w:r>
      <w:proofErr w:type="spellEnd"/>
      <w:r>
        <w:rPr>
          <w:sz w:val="26"/>
          <w:szCs w:val="26"/>
          <w:lang w:val="uk-UA"/>
        </w:rPr>
        <w:t xml:space="preserve"> -300грн</w:t>
      </w:r>
    </w:p>
    <w:p w:rsidR="0002078F" w:rsidRPr="00BA61F1" w:rsidRDefault="00581713" w:rsidP="00F32C01">
      <w:pPr>
        <w:ind w:firstLine="708"/>
        <w:jc w:val="center"/>
        <w:rPr>
          <w:b/>
          <w:bCs/>
          <w:sz w:val="26"/>
          <w:szCs w:val="26"/>
          <w:lang w:val="uk-UA"/>
        </w:rPr>
      </w:pPr>
      <w:r w:rsidRPr="00BA61F1">
        <w:rPr>
          <w:b/>
          <w:bCs/>
          <w:sz w:val="26"/>
          <w:szCs w:val="26"/>
          <w:lang w:val="uk-UA"/>
        </w:rPr>
        <w:t>7</w:t>
      </w:r>
      <w:r w:rsidR="00F20A14" w:rsidRPr="00BA61F1">
        <w:rPr>
          <w:b/>
          <w:bCs/>
          <w:sz w:val="26"/>
          <w:szCs w:val="26"/>
          <w:lang w:val="uk-UA"/>
        </w:rPr>
        <w:t>. Фінансування</w:t>
      </w:r>
    </w:p>
    <w:p w:rsidR="00EA7B48" w:rsidRDefault="00BA61F1" w:rsidP="00581713">
      <w:pPr>
        <w:ind w:firstLine="709"/>
        <w:jc w:val="both"/>
        <w:rPr>
          <w:sz w:val="26"/>
          <w:szCs w:val="26"/>
          <w:lang w:val="uk-UA"/>
        </w:rPr>
      </w:pPr>
      <w:r w:rsidRPr="0077147C">
        <w:rPr>
          <w:sz w:val="26"/>
          <w:szCs w:val="26"/>
          <w:lang w:val="uk-UA"/>
        </w:rPr>
        <w:t>Департамент освіти і науки, молоді та спорту Закарпатської обл</w:t>
      </w:r>
      <w:r w:rsidR="00A00604">
        <w:rPr>
          <w:sz w:val="26"/>
          <w:szCs w:val="26"/>
          <w:lang w:val="uk-UA"/>
        </w:rPr>
        <w:t>держадміністрації несе витрати на забезпечення</w:t>
      </w:r>
      <w:r w:rsidRPr="0077147C">
        <w:rPr>
          <w:sz w:val="26"/>
          <w:szCs w:val="26"/>
          <w:lang w:val="uk-UA"/>
        </w:rPr>
        <w:t xml:space="preserve"> харч</w:t>
      </w:r>
      <w:r w:rsidR="00C67092">
        <w:rPr>
          <w:sz w:val="26"/>
          <w:szCs w:val="26"/>
          <w:lang w:val="uk-UA"/>
        </w:rPr>
        <w:t>ування суддів, придбання грамот та медалей</w:t>
      </w:r>
      <w:r w:rsidR="003556D1">
        <w:rPr>
          <w:sz w:val="26"/>
          <w:szCs w:val="26"/>
          <w:lang w:val="uk-UA"/>
        </w:rPr>
        <w:t>.</w:t>
      </w:r>
    </w:p>
    <w:p w:rsidR="003556D1" w:rsidRPr="0077147C" w:rsidRDefault="003556D1" w:rsidP="00581713">
      <w:pPr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Призовий фонд турніру за рахунок спонсорських коштів.</w:t>
      </w:r>
    </w:p>
    <w:p w:rsidR="0002078F" w:rsidRPr="0077147C" w:rsidRDefault="0002078F" w:rsidP="00581713">
      <w:pPr>
        <w:ind w:firstLine="709"/>
        <w:jc w:val="both"/>
        <w:rPr>
          <w:sz w:val="26"/>
          <w:szCs w:val="26"/>
          <w:lang w:val="uk-UA"/>
        </w:rPr>
      </w:pPr>
      <w:r w:rsidRPr="0077147C">
        <w:rPr>
          <w:sz w:val="26"/>
          <w:szCs w:val="26"/>
          <w:lang w:val="uk-UA"/>
        </w:rPr>
        <w:t xml:space="preserve">Обласна федерація шахів забезпечує ігрове приміщення та необхідний шаховий інвентар. </w:t>
      </w:r>
    </w:p>
    <w:p w:rsidR="0077147C" w:rsidRDefault="0077147C" w:rsidP="00581713">
      <w:pPr>
        <w:ind w:firstLine="709"/>
        <w:jc w:val="both"/>
        <w:rPr>
          <w:b/>
          <w:bCs/>
          <w:sz w:val="26"/>
          <w:szCs w:val="26"/>
          <w:lang w:val="uk-UA"/>
        </w:rPr>
      </w:pPr>
      <w:proofErr w:type="spellStart"/>
      <w:r w:rsidRPr="0077147C">
        <w:rPr>
          <w:sz w:val="26"/>
          <w:szCs w:val="26"/>
        </w:rPr>
        <w:t>Витрати</w:t>
      </w:r>
      <w:proofErr w:type="spellEnd"/>
      <w:r w:rsidRPr="0077147C">
        <w:rPr>
          <w:sz w:val="26"/>
          <w:szCs w:val="26"/>
        </w:rPr>
        <w:t xml:space="preserve"> </w:t>
      </w:r>
      <w:r w:rsidRPr="0077147C">
        <w:rPr>
          <w:sz w:val="26"/>
          <w:szCs w:val="26"/>
          <w:lang w:val="uk-UA"/>
        </w:rPr>
        <w:t xml:space="preserve">на </w:t>
      </w:r>
      <w:proofErr w:type="spellStart"/>
      <w:r w:rsidRPr="0077147C">
        <w:rPr>
          <w:sz w:val="26"/>
          <w:szCs w:val="26"/>
        </w:rPr>
        <w:t>відрядженн</w:t>
      </w:r>
      <w:proofErr w:type="spellEnd"/>
      <w:r w:rsidRPr="0077147C">
        <w:rPr>
          <w:sz w:val="26"/>
          <w:szCs w:val="26"/>
          <w:lang w:val="uk-UA"/>
        </w:rPr>
        <w:t>я</w:t>
      </w:r>
      <w:r w:rsidRPr="0077147C">
        <w:rPr>
          <w:sz w:val="26"/>
          <w:szCs w:val="26"/>
        </w:rPr>
        <w:t xml:space="preserve"> (</w:t>
      </w:r>
      <w:r>
        <w:rPr>
          <w:sz w:val="26"/>
          <w:szCs w:val="26"/>
          <w:lang w:val="uk-UA"/>
        </w:rPr>
        <w:t xml:space="preserve">харчування, </w:t>
      </w:r>
      <w:proofErr w:type="spellStart"/>
      <w:r w:rsidRPr="0077147C">
        <w:rPr>
          <w:sz w:val="26"/>
          <w:szCs w:val="26"/>
        </w:rPr>
        <w:t>проїзд</w:t>
      </w:r>
      <w:proofErr w:type="spellEnd"/>
      <w:r w:rsidRPr="0077147C">
        <w:rPr>
          <w:sz w:val="26"/>
          <w:szCs w:val="26"/>
        </w:rPr>
        <w:t xml:space="preserve">, </w:t>
      </w:r>
      <w:proofErr w:type="spellStart"/>
      <w:r w:rsidRPr="0077147C">
        <w:rPr>
          <w:sz w:val="26"/>
          <w:szCs w:val="26"/>
        </w:rPr>
        <w:t>добові</w:t>
      </w:r>
      <w:proofErr w:type="spellEnd"/>
      <w:r>
        <w:rPr>
          <w:sz w:val="26"/>
          <w:szCs w:val="26"/>
          <w:lang w:val="uk-UA"/>
        </w:rPr>
        <w:t>, проживання</w:t>
      </w:r>
      <w:r w:rsidRPr="0077147C">
        <w:rPr>
          <w:sz w:val="26"/>
          <w:szCs w:val="26"/>
        </w:rPr>
        <w:t xml:space="preserve">) </w:t>
      </w:r>
      <w:r w:rsidRPr="0077147C">
        <w:rPr>
          <w:sz w:val="26"/>
          <w:szCs w:val="26"/>
          <w:lang w:val="uk-UA"/>
        </w:rPr>
        <w:t>здійснюються</w:t>
      </w:r>
      <w:r w:rsidRPr="0077147C">
        <w:rPr>
          <w:sz w:val="26"/>
          <w:szCs w:val="26"/>
        </w:rPr>
        <w:t xml:space="preserve"> за </w:t>
      </w:r>
      <w:proofErr w:type="spellStart"/>
      <w:r w:rsidRPr="0077147C">
        <w:rPr>
          <w:sz w:val="26"/>
          <w:szCs w:val="26"/>
        </w:rPr>
        <w:t>рахунок</w:t>
      </w:r>
      <w:proofErr w:type="spellEnd"/>
      <w:r w:rsidRPr="0077147C">
        <w:rPr>
          <w:sz w:val="26"/>
          <w:szCs w:val="26"/>
        </w:rPr>
        <w:t xml:space="preserve"> </w:t>
      </w:r>
      <w:proofErr w:type="spellStart"/>
      <w:r w:rsidRPr="0077147C">
        <w:rPr>
          <w:sz w:val="26"/>
          <w:szCs w:val="26"/>
        </w:rPr>
        <w:t>організацій</w:t>
      </w:r>
      <w:proofErr w:type="spellEnd"/>
      <w:r w:rsidRPr="0077147C">
        <w:rPr>
          <w:sz w:val="26"/>
          <w:szCs w:val="26"/>
        </w:rPr>
        <w:t xml:space="preserve">, що </w:t>
      </w:r>
      <w:proofErr w:type="spellStart"/>
      <w:r w:rsidRPr="0077147C">
        <w:rPr>
          <w:sz w:val="26"/>
          <w:szCs w:val="26"/>
        </w:rPr>
        <w:t>відряджають</w:t>
      </w:r>
      <w:proofErr w:type="spellEnd"/>
      <w:r w:rsidRPr="0077147C">
        <w:rPr>
          <w:sz w:val="26"/>
          <w:szCs w:val="26"/>
        </w:rPr>
        <w:t>.</w:t>
      </w:r>
    </w:p>
    <w:p w:rsidR="0002078F" w:rsidRPr="0077147C" w:rsidRDefault="00F20A14" w:rsidP="00581713">
      <w:pPr>
        <w:ind w:firstLine="709"/>
        <w:jc w:val="both"/>
        <w:rPr>
          <w:sz w:val="26"/>
          <w:szCs w:val="26"/>
          <w:lang w:val="uk-UA"/>
        </w:rPr>
      </w:pPr>
      <w:r w:rsidRPr="0077147C">
        <w:rPr>
          <w:b/>
          <w:bCs/>
          <w:sz w:val="26"/>
          <w:szCs w:val="26"/>
          <w:lang w:val="uk-UA"/>
        </w:rPr>
        <w:t xml:space="preserve">Примітка: </w:t>
      </w:r>
      <w:r w:rsidRPr="0077147C">
        <w:rPr>
          <w:sz w:val="26"/>
          <w:szCs w:val="26"/>
          <w:lang w:val="uk-UA"/>
        </w:rPr>
        <w:t>це положення є офіційним викликом на змагання.</w:t>
      </w:r>
      <w:r w:rsidR="003C2113" w:rsidRPr="0077147C">
        <w:rPr>
          <w:sz w:val="26"/>
          <w:szCs w:val="26"/>
          <w:lang w:val="uk-UA"/>
        </w:rPr>
        <w:t xml:space="preserve"> </w:t>
      </w:r>
    </w:p>
    <w:sectPr w:rsidR="0002078F" w:rsidRPr="0077147C" w:rsidSect="00A0060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F2" w:rsidRDefault="00C858F2">
      <w:r>
        <w:separator/>
      </w:r>
    </w:p>
  </w:endnote>
  <w:endnote w:type="continuationSeparator" w:id="0">
    <w:p w:rsidR="00C858F2" w:rsidRDefault="00C8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F2" w:rsidRDefault="00C858F2">
      <w:r>
        <w:separator/>
      </w:r>
    </w:p>
  </w:footnote>
  <w:footnote w:type="continuationSeparator" w:id="0">
    <w:p w:rsidR="00C858F2" w:rsidRDefault="00C85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C1" w:rsidRDefault="00913382" w:rsidP="005817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12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2C1" w:rsidRDefault="005B12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2C1" w:rsidRDefault="00913382" w:rsidP="00BE0D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12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AAC">
      <w:rPr>
        <w:rStyle w:val="a5"/>
        <w:noProof/>
      </w:rPr>
      <w:t>2</w:t>
    </w:r>
    <w:r>
      <w:rPr>
        <w:rStyle w:val="a5"/>
      </w:rPr>
      <w:fldChar w:fldCharType="end"/>
    </w:r>
  </w:p>
  <w:p w:rsidR="005B12C1" w:rsidRDefault="005B12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4F54"/>
    <w:multiLevelType w:val="hybridMultilevel"/>
    <w:tmpl w:val="24CAE26C"/>
    <w:lvl w:ilvl="0" w:tplc="973EB02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0A1"/>
    <w:rsid w:val="0002078F"/>
    <w:rsid w:val="00023F0B"/>
    <w:rsid w:val="000438C2"/>
    <w:rsid w:val="00053AAB"/>
    <w:rsid w:val="0005759A"/>
    <w:rsid w:val="000C23ED"/>
    <w:rsid w:val="000D625E"/>
    <w:rsid w:val="0012091B"/>
    <w:rsid w:val="00134B9E"/>
    <w:rsid w:val="00151898"/>
    <w:rsid w:val="001A6E89"/>
    <w:rsid w:val="001D4ED5"/>
    <w:rsid w:val="001D7D04"/>
    <w:rsid w:val="00260054"/>
    <w:rsid w:val="00262AAC"/>
    <w:rsid w:val="00263AD0"/>
    <w:rsid w:val="00273DB5"/>
    <w:rsid w:val="00277739"/>
    <w:rsid w:val="002843C2"/>
    <w:rsid w:val="002F459A"/>
    <w:rsid w:val="003556D1"/>
    <w:rsid w:val="00385DA1"/>
    <w:rsid w:val="003C2113"/>
    <w:rsid w:val="003C48C2"/>
    <w:rsid w:val="003D1F20"/>
    <w:rsid w:val="003F073B"/>
    <w:rsid w:val="003F0E5B"/>
    <w:rsid w:val="004027DD"/>
    <w:rsid w:val="0041648B"/>
    <w:rsid w:val="005207D5"/>
    <w:rsid w:val="005225B4"/>
    <w:rsid w:val="00525D44"/>
    <w:rsid w:val="005716DC"/>
    <w:rsid w:val="00577AFD"/>
    <w:rsid w:val="00581713"/>
    <w:rsid w:val="00583250"/>
    <w:rsid w:val="005A4AE3"/>
    <w:rsid w:val="005A54D9"/>
    <w:rsid w:val="005B12C1"/>
    <w:rsid w:val="00606E06"/>
    <w:rsid w:val="00644BD7"/>
    <w:rsid w:val="00651703"/>
    <w:rsid w:val="00654FC3"/>
    <w:rsid w:val="006566C8"/>
    <w:rsid w:val="0069380D"/>
    <w:rsid w:val="007227AD"/>
    <w:rsid w:val="007242E6"/>
    <w:rsid w:val="007410D6"/>
    <w:rsid w:val="00755424"/>
    <w:rsid w:val="0077147C"/>
    <w:rsid w:val="007D2412"/>
    <w:rsid w:val="00830750"/>
    <w:rsid w:val="00842D10"/>
    <w:rsid w:val="008F2317"/>
    <w:rsid w:val="00913382"/>
    <w:rsid w:val="00920269"/>
    <w:rsid w:val="009473DB"/>
    <w:rsid w:val="0098010F"/>
    <w:rsid w:val="009930A1"/>
    <w:rsid w:val="009A40CB"/>
    <w:rsid w:val="009F01F3"/>
    <w:rsid w:val="00A00604"/>
    <w:rsid w:val="00A20245"/>
    <w:rsid w:val="00A466D7"/>
    <w:rsid w:val="00A569AB"/>
    <w:rsid w:val="00A726CF"/>
    <w:rsid w:val="00AA07F8"/>
    <w:rsid w:val="00B75F83"/>
    <w:rsid w:val="00B777C4"/>
    <w:rsid w:val="00BA61F1"/>
    <w:rsid w:val="00BE0D6F"/>
    <w:rsid w:val="00C2017A"/>
    <w:rsid w:val="00C45885"/>
    <w:rsid w:val="00C45B0D"/>
    <w:rsid w:val="00C53A8A"/>
    <w:rsid w:val="00C67092"/>
    <w:rsid w:val="00C858F2"/>
    <w:rsid w:val="00CB32CD"/>
    <w:rsid w:val="00D8081B"/>
    <w:rsid w:val="00DD1919"/>
    <w:rsid w:val="00EA7B48"/>
    <w:rsid w:val="00F20A14"/>
    <w:rsid w:val="00F2147D"/>
    <w:rsid w:val="00F32C01"/>
    <w:rsid w:val="00F50F63"/>
    <w:rsid w:val="00F52301"/>
    <w:rsid w:val="00F606DA"/>
    <w:rsid w:val="00F86CD7"/>
    <w:rsid w:val="00FE2062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4D9"/>
    <w:rPr>
      <w:sz w:val="24"/>
      <w:szCs w:val="24"/>
    </w:rPr>
  </w:style>
  <w:style w:type="paragraph" w:styleId="1">
    <w:name w:val="heading 1"/>
    <w:basedOn w:val="a"/>
    <w:next w:val="a"/>
    <w:qFormat/>
    <w:rsid w:val="005A54D9"/>
    <w:pPr>
      <w:keepNext/>
      <w:spacing w:line="360" w:lineRule="auto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01F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817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81713"/>
  </w:style>
  <w:style w:type="paragraph" w:styleId="a6">
    <w:name w:val="footer"/>
    <w:basedOn w:val="a"/>
    <w:rsid w:val="00581713"/>
    <w:pPr>
      <w:tabs>
        <w:tab w:val="center" w:pos="4677"/>
        <w:tab w:val="right" w:pos="9355"/>
      </w:tabs>
    </w:pPr>
  </w:style>
  <w:style w:type="paragraph" w:customStyle="1" w:styleId="a7">
    <w:name w:val="Знак Знак Знак"/>
    <w:basedOn w:val="a"/>
    <w:rsid w:val="0069380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A00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55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mart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“Затверджую”                                         “Затверджую”</vt:lpstr>
    </vt:vector>
  </TitlesOfParts>
  <Company>CGZ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                                         “Затверджую”</dc:title>
  <dc:creator>Maker</dc:creator>
  <cp:lastModifiedBy>ChessFediv</cp:lastModifiedBy>
  <cp:revision>4</cp:revision>
  <cp:lastPrinted>2021-04-13T13:13:00Z</cp:lastPrinted>
  <dcterms:created xsi:type="dcterms:W3CDTF">2021-08-25T09:45:00Z</dcterms:created>
  <dcterms:modified xsi:type="dcterms:W3CDTF">2021-09-01T06:13:00Z</dcterms:modified>
</cp:coreProperties>
</file>